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7460" w:rsidRDefault="00327460" w:rsidP="008E0F02">
      <w:pPr>
        <w:rPr>
          <w:noProof/>
          <w:lang w:eastAsia="pl-PL"/>
        </w:rPr>
      </w:pPr>
      <w:bookmarkStart w:id="0" w:name="_GoBack"/>
      <w:bookmarkEnd w:id="0"/>
    </w:p>
    <w:p w:rsidR="001A55D4" w:rsidRDefault="001A55D4">
      <w:r>
        <w:rPr>
          <w:noProof/>
          <w:lang w:eastAsia="pl-PL"/>
        </w:rPr>
        <w:drawing>
          <wp:inline distT="0" distB="0" distL="0" distR="0">
            <wp:extent cx="5733288" cy="4297680"/>
            <wp:effectExtent l="0" t="635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31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3288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5D4" w:rsidRDefault="001A55D4">
      <w:r>
        <w:t>Marcin z Gdańska, Kasia z Lublina dumnie prezentujący flagę Polski</w:t>
      </w:r>
    </w:p>
    <w:p w:rsidR="001A55D4" w:rsidRDefault="001A55D4"/>
    <w:p w:rsidR="001A55D4" w:rsidRDefault="001A55D4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53E60D4D" wp14:editId="3B99135F">
            <wp:extent cx="5731510" cy="4298950"/>
            <wp:effectExtent l="0" t="0" r="254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34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55D4">
        <w:rPr>
          <w:noProof/>
          <w:lang w:eastAsia="pl-PL"/>
        </w:rPr>
        <w:t xml:space="preserve"> </w:t>
      </w:r>
      <w:r>
        <w:rPr>
          <w:noProof/>
          <w:lang w:eastAsia="pl-PL"/>
        </w:rPr>
        <w:t>Od lewej Magdalena, w środku Karolina z Wielunia i Kasia z Lublina</w:t>
      </w:r>
    </w:p>
    <w:p w:rsidR="001A55D4" w:rsidRDefault="001A55D4">
      <w:pPr>
        <w:rPr>
          <w:noProof/>
          <w:lang w:eastAsia="pl-PL"/>
        </w:rPr>
      </w:pPr>
    </w:p>
    <w:p w:rsidR="001A55D4" w:rsidRDefault="008C21C5">
      <w:r>
        <w:rPr>
          <w:noProof/>
          <w:lang w:eastAsia="pl-PL"/>
        </w:rPr>
        <w:lastRenderedPageBreak/>
        <w:drawing>
          <wp:inline distT="0" distB="0" distL="0" distR="0">
            <wp:extent cx="5731510" cy="7670165"/>
            <wp:effectExtent l="0" t="0" r="254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34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7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1C5" w:rsidRDefault="008C21C5">
      <w:r>
        <w:t>Podano do stołu, Polski wieczór</w:t>
      </w:r>
    </w:p>
    <w:p w:rsidR="00DC2ACA" w:rsidRDefault="00DC2ACA"/>
    <w:p w:rsidR="00DC2ACA" w:rsidRDefault="00DC2ACA"/>
    <w:p w:rsidR="00DC2ACA" w:rsidRDefault="00B26CAD">
      <w:r>
        <w:rPr>
          <w:noProof/>
          <w:lang w:eastAsia="pl-PL"/>
        </w:rPr>
        <w:lastRenderedPageBreak/>
        <w:drawing>
          <wp:inline distT="0" distB="0" distL="0" distR="0">
            <wp:extent cx="3907766" cy="52105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39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7367" cy="5209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CAD" w:rsidRDefault="00B26CAD">
      <w:r>
        <w:t>Kasia Lublin, UWE Germany</w:t>
      </w:r>
    </w:p>
    <w:p w:rsidR="00B26CAD" w:rsidRDefault="00B26CAD"/>
    <w:p w:rsidR="00B26CAD" w:rsidRDefault="00B26CAD">
      <w:r>
        <w:rPr>
          <w:noProof/>
          <w:lang w:eastAsia="pl-PL"/>
        </w:rPr>
        <w:lastRenderedPageBreak/>
        <w:drawing>
          <wp:inline distT="0" distB="0" distL="0" distR="0">
            <wp:extent cx="3648974" cy="4865434"/>
            <wp:effectExtent l="0" t="0" r="889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39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2092" cy="4869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CAD" w:rsidRDefault="00B26CAD">
      <w:r>
        <w:t xml:space="preserve">Wizyta w komisariacie policji Wuppertal </w:t>
      </w:r>
    </w:p>
    <w:p w:rsidR="00B26CAD" w:rsidRDefault="00B26CAD"/>
    <w:p w:rsidR="00B26CAD" w:rsidRDefault="00B26CAD"/>
    <w:sectPr w:rsidR="00B26CA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55D4"/>
    <w:rsid w:val="001930B1"/>
    <w:rsid w:val="001A55D4"/>
    <w:rsid w:val="00327460"/>
    <w:rsid w:val="00584AD9"/>
    <w:rsid w:val="008C21C5"/>
    <w:rsid w:val="008E0F02"/>
    <w:rsid w:val="00B26CAD"/>
    <w:rsid w:val="00DC2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A3CB0B5-BDD2-493D-B4A6-743C366C1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A55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55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35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IPA POLSKA</cp:lastModifiedBy>
  <cp:revision>8</cp:revision>
  <dcterms:created xsi:type="dcterms:W3CDTF">2018-06-30T12:32:00Z</dcterms:created>
  <dcterms:modified xsi:type="dcterms:W3CDTF">2018-07-01T17:55:00Z</dcterms:modified>
</cp:coreProperties>
</file>